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960"/>
      </w:tblGrid>
      <w:tr w:rsidR="009D6486" w:rsidRPr="00A024A6" w:rsidTr="006930FD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D6486" w:rsidRPr="00A024A6" w:rsidRDefault="0059469B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59469B">
              <w:rPr>
                <w:rFonts w:ascii="Times New Roman" w:hAnsi="Times New Roman"/>
                <w:szCs w:val="22"/>
                <w:lang w:val="en-GB"/>
              </w:rPr>
              <w:t>Preparation, printing, producing, copying, distributing of promo materials</w:t>
            </w:r>
          </w:p>
        </w:tc>
        <w:tc>
          <w:tcPr>
            <w:tcW w:w="2694" w:type="dxa"/>
            <w:shd w:val="pct5" w:color="auto" w:fill="FFFFFF"/>
          </w:tcPr>
          <w:p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4960" w:type="dxa"/>
          </w:tcPr>
          <w:p w:rsidR="009D6486" w:rsidRPr="00A024A6" w:rsidRDefault="005E2E65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5E2E65">
              <w:rPr>
                <w:rFonts w:ascii="Times New Roman" w:hAnsi="Times New Roman"/>
                <w:szCs w:val="22"/>
                <w:lang w:val="en-GB"/>
              </w:rPr>
              <w:t>000148484 2024 14840 010 004 405 001</w:t>
            </w:r>
            <w:bookmarkStart w:id="0" w:name="_GoBack"/>
            <w:bookmarkEnd w:id="0"/>
          </w:p>
        </w:tc>
      </w:tr>
    </w:tbl>
    <w:p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568"/>
        <w:gridCol w:w="992"/>
        <w:gridCol w:w="425"/>
        <w:gridCol w:w="851"/>
        <w:gridCol w:w="918"/>
        <w:gridCol w:w="1066"/>
        <w:gridCol w:w="494"/>
        <w:gridCol w:w="850"/>
        <w:gridCol w:w="650"/>
        <w:gridCol w:w="709"/>
        <w:gridCol w:w="709"/>
        <w:gridCol w:w="850"/>
        <w:gridCol w:w="1134"/>
        <w:gridCol w:w="1134"/>
        <w:gridCol w:w="709"/>
        <w:gridCol w:w="992"/>
        <w:gridCol w:w="1134"/>
        <w:gridCol w:w="757"/>
      </w:tblGrid>
      <w:tr w:rsidR="00CF78F9" w:rsidRPr="00FE0987" w:rsidTr="00CF78F9">
        <w:trPr>
          <w:cantSplit/>
          <w:trHeight w:val="1957"/>
          <w:tblHeader/>
          <w:jc w:val="center"/>
        </w:trPr>
        <w:tc>
          <w:tcPr>
            <w:tcW w:w="699" w:type="dxa"/>
            <w:shd w:val="pct12" w:color="auto" w:fill="FFFFFF"/>
            <w:textDirection w:val="btLr"/>
            <w:vAlign w:val="center"/>
          </w:tcPr>
          <w:p w:rsidR="000F18C5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568" w:type="dxa"/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992" w:type="dxa"/>
            <w:shd w:val="pct12" w:color="auto" w:fill="FFFFFF"/>
            <w:textDirection w:val="btLr"/>
            <w:vAlign w:val="center"/>
          </w:tcPr>
          <w:p w:rsidR="000F18C5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42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106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9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4A6A9B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4712A3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6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775889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775889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50" w:type="dxa"/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Key experts (list + CVs)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in only one tender as key experts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All key experts have signed statements of exclusivity &amp; availability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FE0987" w:rsidRDefault="000F18C5" w:rsidP="008A7C59">
            <w:pPr>
              <w:widowControl w:val="0"/>
              <w:spacing w:before="60" w:after="6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references</w:t>
            </w:r>
            <w:r w:rsidRPr="0086779F">
              <w:rPr>
                <w:rStyle w:val="FootnoteReference"/>
                <w:rFonts w:ascii="Times New Roman" w:hAnsi="Times New Roman"/>
                <w:sz w:val="18"/>
                <w:szCs w:val="18"/>
              </w:rPr>
              <w:footnoteReference w:id="2"/>
            </w: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(If requested at this stage of the procedure)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exclusion criteria (If requested at this stage of the procedure)</w:t>
            </w:r>
          </w:p>
        </w:tc>
        <w:tc>
          <w:tcPr>
            <w:tcW w:w="75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CF78F9" w:rsidRPr="006930FD" w:rsidTr="008A7C59">
        <w:trPr>
          <w:cantSplit/>
          <w:jc w:val="center"/>
        </w:trPr>
        <w:tc>
          <w:tcPr>
            <w:tcW w:w="69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56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0F18C5" w:rsidRPr="00623F69" w:rsidRDefault="00623F69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23F69">
              <w:rPr>
                <w:rFonts w:ascii="Times New Roman" w:hAnsi="Times New Roman"/>
                <w:sz w:val="20"/>
                <w:lang w:val="en-GB"/>
              </w:rPr>
              <w:t>N/A</w:t>
            </w:r>
          </w:p>
        </w:tc>
        <w:tc>
          <w:tcPr>
            <w:tcW w:w="1134" w:type="dxa"/>
            <w:vAlign w:val="center"/>
          </w:tcPr>
          <w:p w:rsidR="000F18C5" w:rsidRPr="00623F69" w:rsidRDefault="00623F69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23F69">
              <w:rPr>
                <w:rFonts w:ascii="Times New Roman" w:hAnsi="Times New Roman"/>
                <w:sz w:val="20"/>
                <w:lang w:val="en-GB"/>
              </w:rPr>
              <w:t>N/A</w:t>
            </w:r>
          </w:p>
        </w:tc>
        <w:tc>
          <w:tcPr>
            <w:tcW w:w="1134" w:type="dxa"/>
            <w:vAlign w:val="center"/>
          </w:tcPr>
          <w:p w:rsidR="000F18C5" w:rsidRPr="00623F69" w:rsidRDefault="00623F69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23F69">
              <w:rPr>
                <w:rFonts w:ascii="Times New Roman" w:hAnsi="Times New Roman"/>
                <w:sz w:val="20"/>
                <w:lang w:val="en-GB"/>
              </w:rPr>
              <w:t>N/A</w:t>
            </w:r>
          </w:p>
        </w:tc>
        <w:tc>
          <w:tcPr>
            <w:tcW w:w="709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23F69" w:rsidRPr="006930FD" w:rsidTr="008A7C59">
        <w:trPr>
          <w:cantSplit/>
          <w:jc w:val="center"/>
        </w:trPr>
        <w:tc>
          <w:tcPr>
            <w:tcW w:w="699" w:type="dxa"/>
            <w:vAlign w:val="center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568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623F69" w:rsidRPr="00623F69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23F69">
              <w:rPr>
                <w:rFonts w:ascii="Times New Roman" w:hAnsi="Times New Roman"/>
                <w:sz w:val="20"/>
                <w:lang w:val="en-GB"/>
              </w:rPr>
              <w:t>N/A</w:t>
            </w:r>
          </w:p>
        </w:tc>
        <w:tc>
          <w:tcPr>
            <w:tcW w:w="1134" w:type="dxa"/>
            <w:vAlign w:val="center"/>
          </w:tcPr>
          <w:p w:rsidR="00623F69" w:rsidRPr="00623F69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23F69">
              <w:rPr>
                <w:rFonts w:ascii="Times New Roman" w:hAnsi="Times New Roman"/>
                <w:sz w:val="20"/>
                <w:lang w:val="en-GB"/>
              </w:rPr>
              <w:t>N/A</w:t>
            </w:r>
          </w:p>
        </w:tc>
        <w:tc>
          <w:tcPr>
            <w:tcW w:w="1134" w:type="dxa"/>
            <w:vAlign w:val="center"/>
          </w:tcPr>
          <w:p w:rsidR="00623F69" w:rsidRPr="00623F69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23F69">
              <w:rPr>
                <w:rFonts w:ascii="Times New Roman" w:hAnsi="Times New Roman"/>
                <w:sz w:val="20"/>
                <w:lang w:val="en-GB"/>
              </w:rPr>
              <w:t>N/A</w:t>
            </w:r>
          </w:p>
        </w:tc>
        <w:tc>
          <w:tcPr>
            <w:tcW w:w="709" w:type="dxa"/>
            <w:vAlign w:val="center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23F69" w:rsidRPr="006930FD" w:rsidTr="008A7C59">
        <w:trPr>
          <w:cantSplit/>
          <w:jc w:val="center"/>
        </w:trPr>
        <w:tc>
          <w:tcPr>
            <w:tcW w:w="699" w:type="dxa"/>
            <w:vAlign w:val="center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568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623F69" w:rsidRPr="00623F69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23F69">
              <w:rPr>
                <w:rFonts w:ascii="Times New Roman" w:hAnsi="Times New Roman"/>
                <w:sz w:val="20"/>
                <w:lang w:val="en-GB"/>
              </w:rPr>
              <w:t>N/A</w:t>
            </w:r>
          </w:p>
        </w:tc>
        <w:tc>
          <w:tcPr>
            <w:tcW w:w="1134" w:type="dxa"/>
            <w:vAlign w:val="center"/>
          </w:tcPr>
          <w:p w:rsidR="00623F69" w:rsidRPr="00623F69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23F69">
              <w:rPr>
                <w:rFonts w:ascii="Times New Roman" w:hAnsi="Times New Roman"/>
                <w:sz w:val="20"/>
                <w:lang w:val="en-GB"/>
              </w:rPr>
              <w:t>N/A</w:t>
            </w:r>
          </w:p>
        </w:tc>
        <w:tc>
          <w:tcPr>
            <w:tcW w:w="1134" w:type="dxa"/>
            <w:vAlign w:val="center"/>
          </w:tcPr>
          <w:p w:rsidR="00623F69" w:rsidRPr="00623F69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23F69">
              <w:rPr>
                <w:rFonts w:ascii="Times New Roman" w:hAnsi="Times New Roman"/>
                <w:sz w:val="20"/>
                <w:lang w:val="en-GB"/>
              </w:rPr>
              <w:t>N/A</w:t>
            </w:r>
          </w:p>
        </w:tc>
        <w:tc>
          <w:tcPr>
            <w:tcW w:w="709" w:type="dxa"/>
            <w:vAlign w:val="center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23F69" w:rsidRPr="006930FD" w:rsidTr="008A7C59">
        <w:trPr>
          <w:cantSplit/>
          <w:jc w:val="center"/>
        </w:trPr>
        <w:tc>
          <w:tcPr>
            <w:tcW w:w="699" w:type="dxa"/>
            <w:vAlign w:val="center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568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623F69" w:rsidRPr="00623F69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23F69">
              <w:rPr>
                <w:rFonts w:ascii="Times New Roman" w:hAnsi="Times New Roman"/>
                <w:sz w:val="20"/>
                <w:lang w:val="en-GB"/>
              </w:rPr>
              <w:t>N/A</w:t>
            </w:r>
          </w:p>
        </w:tc>
        <w:tc>
          <w:tcPr>
            <w:tcW w:w="1134" w:type="dxa"/>
            <w:vAlign w:val="center"/>
          </w:tcPr>
          <w:p w:rsidR="00623F69" w:rsidRPr="00623F69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23F69">
              <w:rPr>
                <w:rFonts w:ascii="Times New Roman" w:hAnsi="Times New Roman"/>
                <w:sz w:val="20"/>
                <w:lang w:val="en-GB"/>
              </w:rPr>
              <w:t>N/A</w:t>
            </w:r>
          </w:p>
        </w:tc>
        <w:tc>
          <w:tcPr>
            <w:tcW w:w="1134" w:type="dxa"/>
            <w:vAlign w:val="center"/>
          </w:tcPr>
          <w:p w:rsidR="00623F69" w:rsidRPr="00623F69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23F69">
              <w:rPr>
                <w:rFonts w:ascii="Times New Roman" w:hAnsi="Times New Roman"/>
                <w:sz w:val="20"/>
                <w:lang w:val="en-GB"/>
              </w:rPr>
              <w:t>N/A</w:t>
            </w:r>
          </w:p>
        </w:tc>
        <w:tc>
          <w:tcPr>
            <w:tcW w:w="709" w:type="dxa"/>
            <w:vAlign w:val="center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23F69" w:rsidRPr="006930FD" w:rsidTr="008A7C59">
        <w:trPr>
          <w:cantSplit/>
          <w:jc w:val="center"/>
        </w:trPr>
        <w:tc>
          <w:tcPr>
            <w:tcW w:w="699" w:type="dxa"/>
            <w:vAlign w:val="center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568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623F69" w:rsidRPr="00623F69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23F69">
              <w:rPr>
                <w:rFonts w:ascii="Times New Roman" w:hAnsi="Times New Roman"/>
                <w:sz w:val="20"/>
                <w:lang w:val="en-GB"/>
              </w:rPr>
              <w:t>N/A</w:t>
            </w:r>
          </w:p>
        </w:tc>
        <w:tc>
          <w:tcPr>
            <w:tcW w:w="1134" w:type="dxa"/>
            <w:vAlign w:val="center"/>
          </w:tcPr>
          <w:p w:rsidR="00623F69" w:rsidRPr="00623F69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23F69">
              <w:rPr>
                <w:rFonts w:ascii="Times New Roman" w:hAnsi="Times New Roman"/>
                <w:sz w:val="20"/>
                <w:lang w:val="en-GB"/>
              </w:rPr>
              <w:t>N/A</w:t>
            </w:r>
          </w:p>
        </w:tc>
        <w:tc>
          <w:tcPr>
            <w:tcW w:w="1134" w:type="dxa"/>
            <w:vAlign w:val="center"/>
          </w:tcPr>
          <w:p w:rsidR="00623F69" w:rsidRPr="00623F69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23F69">
              <w:rPr>
                <w:rFonts w:ascii="Times New Roman" w:hAnsi="Times New Roman"/>
                <w:sz w:val="20"/>
                <w:lang w:val="en-GB"/>
              </w:rPr>
              <w:t>N/A</w:t>
            </w:r>
          </w:p>
        </w:tc>
        <w:tc>
          <w:tcPr>
            <w:tcW w:w="709" w:type="dxa"/>
            <w:vAlign w:val="center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23F69" w:rsidRPr="006930FD" w:rsidTr="008A7C59">
        <w:trPr>
          <w:cantSplit/>
          <w:jc w:val="center"/>
        </w:trPr>
        <w:tc>
          <w:tcPr>
            <w:tcW w:w="699" w:type="dxa"/>
            <w:vAlign w:val="center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568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:rsidR="00623F69" w:rsidRPr="00623F69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23F69">
              <w:rPr>
                <w:rFonts w:ascii="Times New Roman" w:hAnsi="Times New Roman"/>
                <w:sz w:val="20"/>
                <w:lang w:val="en-GB"/>
              </w:rPr>
              <w:t>N/A</w:t>
            </w:r>
          </w:p>
        </w:tc>
        <w:tc>
          <w:tcPr>
            <w:tcW w:w="1134" w:type="dxa"/>
            <w:vAlign w:val="center"/>
          </w:tcPr>
          <w:p w:rsidR="00623F69" w:rsidRPr="00623F69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23F69">
              <w:rPr>
                <w:rFonts w:ascii="Times New Roman" w:hAnsi="Times New Roman"/>
                <w:sz w:val="20"/>
                <w:lang w:val="en-GB"/>
              </w:rPr>
              <w:t>N/A</w:t>
            </w:r>
          </w:p>
        </w:tc>
        <w:tc>
          <w:tcPr>
            <w:tcW w:w="1134" w:type="dxa"/>
            <w:vAlign w:val="center"/>
          </w:tcPr>
          <w:p w:rsidR="00623F69" w:rsidRPr="00623F69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23F69">
              <w:rPr>
                <w:rFonts w:ascii="Times New Roman" w:hAnsi="Times New Roman"/>
                <w:sz w:val="20"/>
                <w:lang w:val="en-GB"/>
              </w:rPr>
              <w:t>N/A</w:t>
            </w:r>
          </w:p>
        </w:tc>
        <w:tc>
          <w:tcPr>
            <w:tcW w:w="709" w:type="dxa"/>
            <w:vAlign w:val="center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623F69" w:rsidRPr="006930FD" w:rsidRDefault="00623F69" w:rsidP="00623F69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B18" w:rsidRDefault="00406B18">
      <w:r>
        <w:separator/>
      </w:r>
    </w:p>
  </w:endnote>
  <w:endnote w:type="continuationSeparator" w:id="0">
    <w:p w:rsidR="00406B18" w:rsidRDefault="00406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2021</w:t>
    </w:r>
    <w:r w:rsidR="00CB2A43">
      <w:rPr>
        <w:rFonts w:ascii="Times New Roman" w:hAnsi="Times New Roman"/>
        <w:b/>
        <w:sz w:val="20"/>
        <w:lang w:val="en-GB"/>
      </w:rPr>
      <w:t>.1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5E2E65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5E2E65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B3235B">
      <w:rPr>
        <w:rFonts w:ascii="Times New Roman" w:hAnsi="Times New Roman"/>
        <w:noProof/>
        <w:sz w:val="18"/>
        <w:szCs w:val="18"/>
        <w:lang w:val="en-GB"/>
      </w:rPr>
      <w:t>b8o1_admingrid_simp_</w:t>
    </w:r>
    <w:r w:rsidR="001015A5">
      <w:rPr>
        <w:rFonts w:ascii="Times New Roman" w:hAnsi="Times New Roman"/>
        <w:noProof/>
        <w:sz w:val="18"/>
        <w:szCs w:val="18"/>
        <w:lang w:val="en-GB"/>
      </w:rPr>
      <w:t xml:space="preserve"> neg </w:t>
    </w:r>
    <w:r w:rsidR="00B3235B">
      <w:rPr>
        <w:rFonts w:ascii="Times New Roman" w:hAnsi="Times New Roman"/>
        <w:noProof/>
        <w:sz w:val="18"/>
        <w:szCs w:val="18"/>
        <w:lang w:val="en-GB"/>
      </w:rPr>
      <w:t>en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B18" w:rsidRDefault="00406B18" w:rsidP="0037643A">
      <w:pPr>
        <w:spacing w:before="120" w:after="0"/>
        <w:ind w:left="0"/>
      </w:pPr>
      <w:r>
        <w:separator/>
      </w:r>
    </w:p>
  </w:footnote>
  <w:footnote w:type="continuationSeparator" w:id="0">
    <w:p w:rsidR="00406B18" w:rsidRDefault="00406B18">
      <w:r>
        <w:continuationSeparator/>
      </w:r>
    </w:p>
  </w:footnote>
  <w:footnote w:id="1">
    <w:p w:rsidR="000F18C5" w:rsidRPr="004F34F5" w:rsidRDefault="000F18C5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:rsidR="000F18C5" w:rsidRPr="008A7C59" w:rsidRDefault="000F18C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8A7C59">
        <w:rPr>
          <w:lang w:val="en-US"/>
        </w:rPr>
        <w:t xml:space="preserve"> Evidence provided shall be compliant with the description given in the request to participate form as concerns the selection criteria for technical capacity as specified in the contract notice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015A5"/>
    <w:rsid w:val="00132866"/>
    <w:rsid w:val="001A7937"/>
    <w:rsid w:val="001C396F"/>
    <w:rsid w:val="001E2D81"/>
    <w:rsid w:val="001F2CF5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06B18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67CF4"/>
    <w:rsid w:val="00576D32"/>
    <w:rsid w:val="0059469B"/>
    <w:rsid w:val="005A3105"/>
    <w:rsid w:val="005B087A"/>
    <w:rsid w:val="005B1CDF"/>
    <w:rsid w:val="005E2E65"/>
    <w:rsid w:val="005E571D"/>
    <w:rsid w:val="0060158B"/>
    <w:rsid w:val="00620EF2"/>
    <w:rsid w:val="00622B2A"/>
    <w:rsid w:val="00623F69"/>
    <w:rsid w:val="00632420"/>
    <w:rsid w:val="00665CCD"/>
    <w:rsid w:val="00674CE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1E9"/>
    <w:rsid w:val="00844F09"/>
    <w:rsid w:val="008504CE"/>
    <w:rsid w:val="00857255"/>
    <w:rsid w:val="00874F55"/>
    <w:rsid w:val="00877B9A"/>
    <w:rsid w:val="0088015C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F44CE"/>
    <w:rsid w:val="00B3235B"/>
    <w:rsid w:val="00BA749C"/>
    <w:rsid w:val="00BB55EC"/>
    <w:rsid w:val="00C50D0F"/>
    <w:rsid w:val="00C542B1"/>
    <w:rsid w:val="00C738BA"/>
    <w:rsid w:val="00C82DA0"/>
    <w:rsid w:val="00CB2A43"/>
    <w:rsid w:val="00CC7B3A"/>
    <w:rsid w:val="00CD60F8"/>
    <w:rsid w:val="00CF235D"/>
    <w:rsid w:val="00CF78F9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320A"/>
    <w:rsid w:val="00DA6864"/>
    <w:rsid w:val="00DB24A3"/>
    <w:rsid w:val="00DB2525"/>
    <w:rsid w:val="00DF1B8C"/>
    <w:rsid w:val="00E34931"/>
    <w:rsid w:val="00E35346"/>
    <w:rsid w:val="00EA0899"/>
    <w:rsid w:val="00EA188E"/>
    <w:rsid w:val="00EB08BB"/>
    <w:rsid w:val="00EB23A5"/>
    <w:rsid w:val="00EC1C1E"/>
    <w:rsid w:val="00F1232A"/>
    <w:rsid w:val="00F22F7B"/>
    <w:rsid w:val="00F447EC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EADB6-2669-4F46-8D7F-F389873D0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MA</cp:lastModifiedBy>
  <cp:revision>21</cp:revision>
  <cp:lastPrinted>2021-06-21T12:50:00Z</cp:lastPrinted>
  <dcterms:created xsi:type="dcterms:W3CDTF">2018-12-18T11:35:00Z</dcterms:created>
  <dcterms:modified xsi:type="dcterms:W3CDTF">2024-01-25T13:41:00Z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